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中国科学院大学</w:t>
      </w:r>
    </w:p>
    <w:p>
      <w:pPr>
        <w:spacing w:after="156" w:afterLines="50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21</w:t>
      </w:r>
      <w:r>
        <w:rPr>
          <w:rFonts w:hint="eastAsia" w:cs="宋体"/>
          <w:b/>
          <w:bCs/>
          <w:sz w:val="36"/>
          <w:szCs w:val="36"/>
        </w:rPr>
        <w:t>年招收攻读硕士学位</w:t>
      </w:r>
      <w:bookmarkStart w:id="0" w:name="_GoBack"/>
      <w:bookmarkEnd w:id="0"/>
      <w:r>
        <w:rPr>
          <w:rFonts w:hint="eastAsia" w:cs="宋体"/>
          <w:b/>
          <w:bCs/>
          <w:sz w:val="36"/>
          <w:szCs w:val="36"/>
        </w:rPr>
        <w:t>研究生</w:t>
      </w:r>
      <w:r>
        <w:rPr>
          <w:rFonts w:hint="eastAsia" w:ascii="仿宋_GB2312" w:cs="宋体"/>
          <w:b/>
          <w:bCs/>
          <w:sz w:val="36"/>
          <w:szCs w:val="36"/>
          <w:lang w:val="zh-CN"/>
        </w:rPr>
        <w:t>考生个人简历及自述</w:t>
      </w:r>
    </w:p>
    <w:p>
      <w:pPr>
        <w:jc w:val="center"/>
        <w:rPr>
          <w:b/>
          <w:bCs/>
        </w:rPr>
      </w:pPr>
    </w:p>
    <w:p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hint="eastAsia" w:cs="宋体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  <w:p>
            <w:pPr>
              <w:jc w:val="center"/>
              <w:rPr>
                <w:sz w:val="13"/>
                <w:szCs w:val="13"/>
              </w:rPr>
            </w:pPr>
          </w:p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33" w:type="dxa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5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5099" w:type="dxa"/>
            <w:gridSpan w:val="8"/>
          </w:tcPr>
          <w:p>
            <w:pPr>
              <w:jc w:val="center"/>
            </w:pPr>
          </w:p>
        </w:tc>
        <w:tc>
          <w:tcPr>
            <w:tcW w:w="1705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vAlign w:val="center"/>
          </w:tcPr>
          <w:p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/>
        </w:tc>
        <w:tc>
          <w:tcPr>
            <w:tcW w:w="1260" w:type="dxa"/>
            <w:gridSpan w:val="2"/>
            <w:vAlign w:val="center"/>
          </w:tcPr>
          <w:p>
            <w:r>
              <w:t>E-mail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58" w:type="dxa"/>
            <w:gridSpan w:val="3"/>
            <w:vAlign w:val="center"/>
          </w:tcPr>
          <w:p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</w:rPr>
              <w:t>报考培养单位</w:t>
            </w:r>
            <w:r>
              <w:rPr>
                <w:sz w:val="13"/>
                <w:szCs w:val="13"/>
              </w:rPr>
              <w:t xml:space="preserve"> (</w:t>
            </w:r>
            <w:r>
              <w:rPr>
                <w:rFonts w:hint="eastAsia" w:cs="宋体"/>
                <w:sz w:val="13"/>
                <w:szCs w:val="13"/>
              </w:rPr>
              <w:t>院、所、中心、园、台、站</w:t>
            </w:r>
            <w:r>
              <w:rPr>
                <w:sz w:val="13"/>
                <w:szCs w:val="13"/>
              </w:rPr>
              <w:t>)</w:t>
            </w:r>
            <w:r>
              <w:rPr>
                <w:rFonts w:hint="eastAsia" w:cs="宋体"/>
              </w:rPr>
              <w:t>及专业</w:t>
            </w:r>
          </w:p>
        </w:tc>
        <w:tc>
          <w:tcPr>
            <w:tcW w:w="6804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15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497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8962" w:type="dxa"/>
            <w:gridSpan w:val="12"/>
          </w:tcPr>
          <w:p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8962" w:type="dxa"/>
            <w:gridSpan w:val="12"/>
          </w:tcPr>
          <w:p>
            <w:pPr>
              <w:spacing w:before="120"/>
            </w:pPr>
            <w:r>
              <w:rPr>
                <w:rFonts w:hint="eastAsia" w:cs="宋体"/>
              </w:rPr>
              <w:t>本科毕业论文／设计题目及主要内容：</w:t>
            </w: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  <w:p>
            <w:pPr>
              <w:spacing w:before="12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8962" w:type="dxa"/>
            <w:gridSpan w:val="12"/>
          </w:tcPr>
          <w:p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962" w:type="dxa"/>
            <w:gridSpan w:val="12"/>
            <w:vAlign w:val="center"/>
          </w:tcPr>
          <w:p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考生个人陈述</w:t>
            </w:r>
          </w:p>
          <w:p>
            <w:pPr>
              <w:spacing w:before="120"/>
              <w:rPr>
                <w:rFonts w:ascii="宋体"/>
              </w:rPr>
            </w:pPr>
            <w:r>
              <w:rPr>
                <w:rFonts w:hint="eastAsia" w:ascii="宋体" w:hAnsi="宋体" w:cs="仿宋_GB2312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hint="eastAsia" w:ascii="宋体" w:hAnsi="宋体" w:cs="仿宋_GB2312"/>
                <w:szCs w:val="30"/>
                <w:lang w:val="zh-CN"/>
              </w:rPr>
              <w:t>字左右。</w:t>
            </w:r>
            <w:r>
              <w:rPr>
                <w:rFonts w:hint="eastAsia" w:ascii="宋体" w:hAnsi="宋体" w:cs="宋体"/>
              </w:rPr>
              <w:t>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6" w:hRule="exact"/>
          <w:jc w:val="center"/>
        </w:trPr>
        <w:tc>
          <w:tcPr>
            <w:tcW w:w="8962" w:type="dxa"/>
            <w:gridSpan w:val="12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firstLine="480" w:firstLineChars="200"/>
              <w:rPr>
                <w:rFonts w:eastAsia="黑体"/>
                <w:sz w:val="24"/>
              </w:rPr>
            </w:pPr>
            <w:r>
              <w:rPr>
                <w:rFonts w:hint="eastAsia" w:eastAsia="黑体" w:cs="黑体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>
            <w:r>
              <w:t xml:space="preserve">                       </w:t>
            </w:r>
          </w:p>
          <w:p/>
          <w:p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  <w:p>
            <w:pPr>
              <w:ind w:firstLine="2310" w:firstLineChars="1100"/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670" w:wrap="around" w:vAnchor="text" w:hAnchor="page" w:x="5302" w:y="7"/>
      <w:rPr>
        <w:rStyle w:val="6"/>
        <w:sz w:val="24"/>
        <w:szCs w:val="24"/>
      </w:rPr>
    </w:pPr>
    <w:r>
      <w:rPr>
        <w:rStyle w:val="6"/>
        <w:rFonts w:hint="eastAsia"/>
        <w:sz w:val="24"/>
        <w:szCs w:val="24"/>
      </w:rPr>
      <w:t>－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</w:t>
    </w:r>
    <w:r>
      <w:rPr>
        <w:rStyle w:val="6"/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>－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93"/>
    <w:rsid w:val="0011450D"/>
    <w:rsid w:val="001A3C4D"/>
    <w:rsid w:val="001D0F8B"/>
    <w:rsid w:val="002963CC"/>
    <w:rsid w:val="003164F9"/>
    <w:rsid w:val="003E0FBF"/>
    <w:rsid w:val="004270A9"/>
    <w:rsid w:val="004D5369"/>
    <w:rsid w:val="005A5849"/>
    <w:rsid w:val="007350C0"/>
    <w:rsid w:val="008B0A5F"/>
    <w:rsid w:val="008F25E4"/>
    <w:rsid w:val="009E70A7"/>
    <w:rsid w:val="00A047EB"/>
    <w:rsid w:val="00A34CA9"/>
    <w:rsid w:val="00AE09EF"/>
    <w:rsid w:val="00BE403D"/>
    <w:rsid w:val="00C477AE"/>
    <w:rsid w:val="00C714DD"/>
    <w:rsid w:val="00CB692B"/>
    <w:rsid w:val="00D642E9"/>
    <w:rsid w:val="00E201C3"/>
    <w:rsid w:val="00E5170E"/>
    <w:rsid w:val="00E82793"/>
    <w:rsid w:val="0BF61AE7"/>
    <w:rsid w:val="35715A00"/>
    <w:rsid w:val="439A54B5"/>
    <w:rsid w:val="76ED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GSCAS</Company>
  <Pages>3</Pages>
  <Words>106</Words>
  <Characters>610</Characters>
  <Lines>5</Lines>
  <Paragraphs>1</Paragraphs>
  <TotalTime>0</TotalTime>
  <ScaleCrop>false</ScaleCrop>
  <LinksUpToDate>false</LinksUpToDate>
  <CharactersWithSpaces>715</CharactersWithSpaces>
  <Application>WPS Office_11.1.0.10314_F1E327BC-269C-435d-A152-05C5408002CA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2018-03-20T08:35:00Z</dcterms:created>
  <dc:creator>Ran</dc:creator>
  <cp:lastModifiedBy>南山</cp:lastModifiedBy>
  <dcterms:modified xsi:type="dcterms:W3CDTF">2021-03-22T03:33:28Z</dcterms:modified>
  <dc:title>中国科学院研究生院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